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49" w:rsidRDefault="006B52F9">
      <w:pPr>
        <w:pStyle w:val="1"/>
        <w:spacing w:before="74" w:line="240" w:lineRule="auto"/>
        <w:ind w:left="2129" w:right="2129" w:firstLine="0"/>
        <w:jc w:val="center"/>
      </w:pPr>
      <w:r>
        <w:t>Публичный</w:t>
      </w:r>
      <w:r>
        <w:rPr>
          <w:spacing w:val="-9"/>
        </w:rPr>
        <w:t xml:space="preserve"> </w:t>
      </w:r>
      <w:r>
        <w:t>договор</w:t>
      </w:r>
      <w:r>
        <w:rPr>
          <w:spacing w:val="-7"/>
        </w:rPr>
        <w:t xml:space="preserve"> </w:t>
      </w:r>
      <w:r>
        <w:t>оферта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услуг</w:t>
      </w:r>
    </w:p>
    <w:p w:rsidR="00742E49" w:rsidRDefault="00742E49">
      <w:pPr>
        <w:pStyle w:val="a3"/>
        <w:spacing w:before="7"/>
        <w:ind w:left="0"/>
        <w:rPr>
          <w:b/>
          <w:sz w:val="20"/>
        </w:rPr>
      </w:pPr>
    </w:p>
    <w:p w:rsidR="00742E49" w:rsidRDefault="006B52F9">
      <w:pPr>
        <w:pStyle w:val="a3"/>
        <w:spacing w:line="276" w:lineRule="auto"/>
        <w:ind w:left="104" w:right="144"/>
      </w:pPr>
      <w:r>
        <w:t>Публичный</w:t>
      </w:r>
      <w:r>
        <w:rPr>
          <w:spacing w:val="-8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оферта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видеонаблюдения</w:t>
      </w:r>
      <w:r>
        <w:rPr>
          <w:spacing w:val="-7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ограниченной</w:t>
      </w:r>
      <w:r>
        <w:rPr>
          <w:spacing w:val="-52"/>
        </w:rPr>
        <w:t xml:space="preserve"> </w:t>
      </w:r>
      <w:r>
        <w:t>ответственностью «Безопасный город» в лице директора Маслова Михаила Павловича,</w:t>
      </w:r>
      <w:r>
        <w:rPr>
          <w:spacing w:val="1"/>
        </w:rPr>
        <w:t xml:space="preserve"> </w:t>
      </w:r>
      <w:r>
        <w:t>действующего на основании Устава, именуемое в дальнейшем «Исполнитель», предлагает</w:t>
      </w:r>
      <w:r>
        <w:rPr>
          <w:spacing w:val="1"/>
        </w:rPr>
        <w:t xml:space="preserve"> </w:t>
      </w:r>
      <w:r>
        <w:t>абоненту, именуемому в дальнейшем «Абонент», заключить договор о предоставлении услуг</w:t>
      </w:r>
      <w:r>
        <w:rPr>
          <w:spacing w:val="1"/>
        </w:rPr>
        <w:t xml:space="preserve"> </w:t>
      </w:r>
      <w:r>
        <w:t>видеонаблюдения (далее</w:t>
      </w:r>
      <w:r>
        <w:rPr>
          <w:spacing w:val="-3"/>
        </w:rPr>
        <w:t xml:space="preserve"> </w:t>
      </w:r>
      <w:r>
        <w:t>по тексту</w:t>
      </w:r>
      <w:r>
        <w:rPr>
          <w:spacing w:val="-7"/>
        </w:rPr>
        <w:t xml:space="preserve"> </w:t>
      </w:r>
      <w:r>
        <w:t>– «Договор»).</w:t>
      </w:r>
    </w:p>
    <w:p w:rsidR="00742E49" w:rsidRDefault="006B52F9">
      <w:pPr>
        <w:pStyle w:val="a3"/>
        <w:spacing w:before="196" w:line="276" w:lineRule="auto"/>
        <w:ind w:left="104" w:right="189"/>
      </w:pPr>
      <w:r>
        <w:t>Данное</w:t>
      </w:r>
      <w:r>
        <w:rPr>
          <w:spacing w:val="-8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публичной</w:t>
      </w:r>
      <w:r>
        <w:rPr>
          <w:spacing w:val="-6"/>
        </w:rPr>
        <w:t xml:space="preserve"> </w:t>
      </w:r>
      <w:r>
        <w:t>оф</w:t>
      </w:r>
      <w:r>
        <w:t>ертой</w:t>
      </w:r>
      <w:r>
        <w:rPr>
          <w:spacing w:val="-5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«Оферта»),</w:t>
      </w:r>
      <w:r>
        <w:rPr>
          <w:spacing w:val="-4"/>
        </w:rPr>
        <w:t xml:space="preserve"> </w:t>
      </w:r>
      <w:r>
        <w:t>составленной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ст.</w:t>
      </w:r>
      <w:r>
        <w:rPr>
          <w:spacing w:val="-10"/>
        </w:rPr>
        <w:t xml:space="preserve"> </w:t>
      </w:r>
      <w:r>
        <w:t>437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9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тексту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ГК</w:t>
      </w:r>
      <w:r>
        <w:rPr>
          <w:spacing w:val="-10"/>
        </w:rPr>
        <w:t xml:space="preserve"> </w:t>
      </w:r>
      <w:r>
        <w:t>РФ).</w:t>
      </w:r>
      <w:r>
        <w:rPr>
          <w:spacing w:val="-52"/>
        </w:rPr>
        <w:t xml:space="preserve"> </w:t>
      </w:r>
      <w:r>
        <w:t>Оферта содержит существенные условия оказания услуг, определяет 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Абонента.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Оферты</w:t>
      </w:r>
      <w:r>
        <w:rPr>
          <w:spacing w:val="-8"/>
        </w:rPr>
        <w:t xml:space="preserve"> </w:t>
      </w:r>
      <w:r>
        <w:t>Абонент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совместно</w:t>
      </w:r>
      <w:r>
        <w:rPr>
          <w:spacing w:val="-52"/>
        </w:rPr>
        <w:t xml:space="preserve"> </w:t>
      </w:r>
      <w:r>
        <w:t>именуются</w:t>
      </w:r>
      <w:r>
        <w:rPr>
          <w:spacing w:val="-2"/>
        </w:rPr>
        <w:t xml:space="preserve"> </w:t>
      </w:r>
      <w:r>
        <w:t>«Стороны».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990"/>
        </w:tabs>
        <w:spacing w:before="195"/>
      </w:pPr>
      <w:r>
        <w:t>ТЕРМИНЫ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ОПРЕДЕЛЕНИЯ</w:t>
      </w:r>
    </w:p>
    <w:p w:rsidR="00742E49" w:rsidRDefault="006B52F9">
      <w:pPr>
        <w:pStyle w:val="a3"/>
        <w:spacing w:line="276" w:lineRule="auto"/>
        <w:ind w:right="144" w:firstLine="55"/>
      </w:pP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настоящей</w:t>
      </w:r>
      <w:r>
        <w:rPr>
          <w:spacing w:val="-8"/>
        </w:rPr>
        <w:t xml:space="preserve"> </w:t>
      </w:r>
      <w:r>
        <w:t>Оферты</w:t>
      </w:r>
      <w:r>
        <w:rPr>
          <w:spacing w:val="-10"/>
        </w:rPr>
        <w:t xml:space="preserve"> </w:t>
      </w:r>
      <w:r>
        <w:t>нижеприведенные</w:t>
      </w:r>
      <w:r>
        <w:rPr>
          <w:spacing w:val="-8"/>
        </w:rPr>
        <w:t xml:space="preserve"> </w:t>
      </w:r>
      <w:r>
        <w:t>термины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52"/>
        </w:rPr>
        <w:t xml:space="preserve"> </w:t>
      </w:r>
      <w:r>
        <w:t>значениях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5" w:lineRule="exact"/>
      </w:pPr>
      <w:r>
        <w:t>Акцепт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безоговорочное</w:t>
      </w:r>
      <w:r>
        <w:rPr>
          <w:spacing w:val="-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Оферты,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действий,</w:t>
      </w:r>
    </w:p>
    <w:p w:rsidR="00742E49" w:rsidRDefault="006B52F9">
      <w:pPr>
        <w:pStyle w:val="a3"/>
        <w:spacing w:before="37" w:line="252" w:lineRule="exact"/>
      </w:pP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оферты.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left="824" w:right="350" w:firstLine="0"/>
      </w:pPr>
      <w:r>
        <w:t>Договор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соглашение</w:t>
      </w:r>
      <w:r>
        <w:rPr>
          <w:spacing w:val="-8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Исполнителем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Абонентом,</w:t>
      </w:r>
      <w:r>
        <w:rPr>
          <w:spacing w:val="-8"/>
        </w:rPr>
        <w:t xml:space="preserve"> </w:t>
      </w:r>
      <w:r>
        <w:t>составленное</w:t>
      </w:r>
      <w:r>
        <w:rPr>
          <w:spacing w:val="-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публичной</w:t>
      </w:r>
      <w:r>
        <w:rPr>
          <w:spacing w:val="-5"/>
        </w:rPr>
        <w:t xml:space="preserve"> </w:t>
      </w:r>
      <w:r>
        <w:t>Оферты,</w:t>
      </w:r>
      <w:r>
        <w:rPr>
          <w:spacing w:val="-4"/>
        </w:rPr>
        <w:t xml:space="preserve"> </w:t>
      </w:r>
      <w:r>
        <w:t>безоговорочно</w:t>
      </w:r>
      <w:r>
        <w:rPr>
          <w:spacing w:val="-3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Клиентом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5" w:lineRule="exact"/>
      </w:pPr>
      <w:r>
        <w:t>Клиент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юридическое</w:t>
      </w:r>
      <w:r>
        <w:rPr>
          <w:spacing w:val="-6"/>
        </w:rPr>
        <w:t xml:space="preserve"> </w:t>
      </w:r>
      <w:r>
        <w:t>лицо,</w:t>
      </w:r>
      <w:r>
        <w:rPr>
          <w:spacing w:val="-7"/>
        </w:rPr>
        <w:t xml:space="preserve"> </w:t>
      </w:r>
      <w:r>
        <w:t>выразившее</w:t>
      </w:r>
      <w:r>
        <w:rPr>
          <w:spacing w:val="-7"/>
        </w:rPr>
        <w:t xml:space="preserve"> </w:t>
      </w:r>
      <w:r>
        <w:t>Акцепт,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имеющее</w:t>
      </w:r>
    </w:p>
    <w:p w:rsidR="00742E49" w:rsidRDefault="006B52F9">
      <w:pPr>
        <w:pStyle w:val="a3"/>
        <w:spacing w:before="36" w:line="276" w:lineRule="auto"/>
        <w:ind w:right="144"/>
      </w:pPr>
      <w:r>
        <w:t>намерение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видеонаблюдения</w:t>
      </w:r>
      <w:r>
        <w:rPr>
          <w:spacing w:val="-12"/>
        </w:rPr>
        <w:t xml:space="preserve"> </w:t>
      </w:r>
      <w:r>
        <w:t>исключительно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личных,</w:t>
      </w:r>
      <w:r>
        <w:rPr>
          <w:spacing w:val="-52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не 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извлечением прибыли.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64"/>
        </w:tabs>
        <w:spacing w:line="213" w:lineRule="exact"/>
        <w:ind w:left="1263" w:hanging="385"/>
      </w:pPr>
      <w:r>
        <w:rPr>
          <w:spacing w:val="-1"/>
        </w:rPr>
        <w:t>Услуга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доступ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сервису</w:t>
      </w:r>
      <w:r>
        <w:rPr>
          <w:spacing w:val="-12"/>
        </w:rPr>
        <w:t xml:space="preserve"> </w:t>
      </w:r>
      <w:r>
        <w:rPr>
          <w:spacing w:val="-1"/>
        </w:rPr>
        <w:t>видеонаблюдения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Абонентом</w:t>
      </w:r>
    </w:p>
    <w:p w:rsidR="00742E49" w:rsidRDefault="006B52F9">
      <w:pPr>
        <w:pStyle w:val="a3"/>
        <w:spacing w:before="37"/>
      </w:pPr>
      <w:r>
        <w:t>программного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аппаратного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Исполнителя.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64"/>
        </w:tabs>
        <w:spacing w:before="1" w:line="276" w:lineRule="auto"/>
        <w:ind w:left="824" w:right="303" w:firstLine="55"/>
      </w:pPr>
      <w:r>
        <w:t>Лицевой счет – регистр аналитического учета Исполнителя, предназначенный для</w:t>
      </w:r>
      <w:r>
        <w:rPr>
          <w:spacing w:val="1"/>
        </w:rPr>
        <w:t xml:space="preserve"> </w:t>
      </w:r>
      <w:r>
        <w:t>отражения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движению</w:t>
      </w:r>
      <w:r>
        <w:rPr>
          <w:spacing w:val="-8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Абоненту.</w:t>
      </w:r>
      <w:r>
        <w:rPr>
          <w:spacing w:val="-52"/>
        </w:rPr>
        <w:t xml:space="preserve"> </w:t>
      </w:r>
      <w:r>
        <w:t>Абонент производит оплату самостоятельно по отдельному платежному документу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-2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Услуги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1" w:lineRule="exact"/>
      </w:pPr>
      <w:r>
        <w:t>Аккаунт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учётная</w:t>
      </w:r>
      <w:r>
        <w:rPr>
          <w:spacing w:val="-10"/>
        </w:rPr>
        <w:t xml:space="preserve"> </w:t>
      </w:r>
      <w:r>
        <w:t>запись,</w:t>
      </w:r>
      <w:r>
        <w:rPr>
          <w:spacing w:val="-7"/>
        </w:rPr>
        <w:t xml:space="preserve"> </w:t>
      </w:r>
      <w:r>
        <w:t>содержащая</w:t>
      </w:r>
      <w:r>
        <w:rPr>
          <w:spacing w:val="-8"/>
        </w:rPr>
        <w:t xml:space="preserve"> </w:t>
      </w:r>
      <w:r>
        <w:t>логин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пароль,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для</w:t>
      </w:r>
    </w:p>
    <w:p w:rsidR="00742E49" w:rsidRDefault="006B52F9">
      <w:pPr>
        <w:pStyle w:val="a3"/>
        <w:spacing w:before="37"/>
      </w:pPr>
      <w:r>
        <w:rPr>
          <w:spacing w:val="-1"/>
        </w:rPr>
        <w:t>идентификации</w:t>
      </w:r>
      <w:r>
        <w:rPr>
          <w:spacing w:val="-12"/>
        </w:rPr>
        <w:t xml:space="preserve"> </w:t>
      </w:r>
      <w:r>
        <w:rPr>
          <w:spacing w:val="-1"/>
        </w:rPr>
        <w:t>Пользователя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подключении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Услуге.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before="1"/>
      </w:pPr>
      <w:r>
        <w:t>Камера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IP-вид</w:t>
      </w:r>
      <w:r>
        <w:t>еокамера,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7"/>
        </w:rPr>
        <w:t xml:space="preserve"> </w:t>
      </w:r>
      <w:r>
        <w:t>сервис.</w:t>
      </w:r>
    </w:p>
    <w:p w:rsidR="00742E49" w:rsidRDefault="00742E49">
      <w:pPr>
        <w:pStyle w:val="a3"/>
        <w:spacing w:before="7"/>
        <w:ind w:left="0"/>
        <w:rPr>
          <w:sz w:val="20"/>
        </w:rPr>
      </w:pPr>
    </w:p>
    <w:p w:rsidR="00742E49" w:rsidRDefault="006B52F9">
      <w:pPr>
        <w:pStyle w:val="1"/>
        <w:numPr>
          <w:ilvl w:val="0"/>
          <w:numId w:val="4"/>
        </w:numPr>
        <w:tabs>
          <w:tab w:val="left" w:pos="1039"/>
        </w:tabs>
        <w:spacing w:line="240" w:lineRule="auto"/>
        <w:ind w:left="1038" w:hanging="221"/>
      </w:pPr>
      <w:r>
        <w:rPr>
          <w:spacing w:val="-1"/>
        </w:rPr>
        <w:t>ПРЕДМЕТ</w:t>
      </w:r>
      <w:r>
        <w:rPr>
          <w:spacing w:val="-12"/>
        </w:rPr>
        <w:t xml:space="preserve"> </w:t>
      </w:r>
      <w:r>
        <w:rPr>
          <w:spacing w:val="-1"/>
        </w:rPr>
        <w:t>ДОГОВОРА</w:t>
      </w:r>
    </w:p>
    <w:p w:rsidR="00742E49" w:rsidRDefault="00742E49">
      <w:pPr>
        <w:pStyle w:val="a3"/>
        <w:spacing w:before="7"/>
        <w:ind w:left="0"/>
        <w:rPr>
          <w:b/>
          <w:sz w:val="20"/>
        </w:rPr>
      </w:pP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left="824" w:right="781" w:firstLine="0"/>
      </w:pPr>
      <w:r>
        <w:t>Исполнитель</w:t>
      </w:r>
      <w:r>
        <w:rPr>
          <w:spacing w:val="-10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Абоненту</w:t>
      </w:r>
      <w:r>
        <w:rPr>
          <w:spacing w:val="-14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Абонент</w:t>
      </w:r>
      <w:r>
        <w:rPr>
          <w:spacing w:val="-10"/>
        </w:rPr>
        <w:t xml:space="preserve"> </w:t>
      </w:r>
      <w:r>
        <w:t>оплачивает</w:t>
      </w:r>
      <w:r>
        <w:rPr>
          <w:spacing w:val="-52"/>
        </w:rPr>
        <w:t xml:space="preserve"> </w:t>
      </w:r>
      <w:r>
        <w:t>предоставляемые</w:t>
      </w:r>
      <w:r>
        <w:rPr>
          <w:spacing w:val="-3"/>
        </w:rPr>
        <w:t xml:space="preserve"> </w:t>
      </w:r>
      <w:r>
        <w:t>Услуги:</w:t>
      </w:r>
    </w:p>
    <w:p w:rsidR="00742E49" w:rsidRDefault="006B52F9">
      <w:pPr>
        <w:pStyle w:val="a4"/>
        <w:numPr>
          <w:ilvl w:val="2"/>
          <w:numId w:val="4"/>
        </w:numPr>
        <w:tabs>
          <w:tab w:val="left" w:pos="1374"/>
        </w:tabs>
        <w:spacing w:line="213" w:lineRule="exact"/>
      </w:pPr>
      <w:r>
        <w:rPr>
          <w:spacing w:val="-1"/>
        </w:rPr>
        <w:t>Ежедневное</w:t>
      </w:r>
      <w:r>
        <w:rPr>
          <w:spacing w:val="-11"/>
        </w:rPr>
        <w:t xml:space="preserve"> </w:t>
      </w:r>
      <w:r>
        <w:rPr>
          <w:spacing w:val="-1"/>
        </w:rPr>
        <w:t>круглосуточное</w:t>
      </w:r>
      <w:r>
        <w:rPr>
          <w:spacing w:val="-10"/>
        </w:rPr>
        <w:t xml:space="preserve"> </w:t>
      </w:r>
      <w:r>
        <w:t>пользование</w:t>
      </w:r>
      <w:r>
        <w:rPr>
          <w:spacing w:val="-11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видеонаблюдения;</w:t>
      </w:r>
    </w:p>
    <w:p w:rsidR="00742E49" w:rsidRDefault="006B52F9">
      <w:pPr>
        <w:pStyle w:val="a4"/>
        <w:numPr>
          <w:ilvl w:val="2"/>
          <w:numId w:val="4"/>
        </w:numPr>
        <w:tabs>
          <w:tab w:val="left" w:pos="1320"/>
        </w:tabs>
        <w:spacing w:before="1" w:line="276" w:lineRule="auto"/>
        <w:ind w:left="824" w:right="753" w:firstLine="0"/>
      </w:pPr>
      <w:r>
        <w:rPr>
          <w:spacing w:val="-1"/>
        </w:rPr>
        <w:t>Услуги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мониторингу</w:t>
      </w:r>
      <w:r>
        <w:rPr>
          <w:spacing w:val="-11"/>
        </w:rPr>
        <w:t xml:space="preserve"> </w:t>
      </w:r>
      <w:r>
        <w:rPr>
          <w:spacing w:val="-1"/>
        </w:rPr>
        <w:t>территории,</w:t>
      </w:r>
      <w:r>
        <w:rPr>
          <w:spacing w:val="-8"/>
        </w:rPr>
        <w:t xml:space="preserve"> </w:t>
      </w:r>
      <w:r>
        <w:rPr>
          <w:spacing w:val="-1"/>
        </w:rPr>
        <w:t>охватываемой</w:t>
      </w:r>
      <w:r>
        <w:rPr>
          <w:spacing w:val="-8"/>
        </w:rPr>
        <w:t xml:space="preserve"> </w:t>
      </w:r>
      <w:r>
        <w:rPr>
          <w:spacing w:val="-1"/>
        </w:rPr>
        <w:t>системой</w:t>
      </w:r>
      <w:r>
        <w:rPr>
          <w:spacing w:val="-8"/>
        </w:rPr>
        <w:t xml:space="preserve"> </w:t>
      </w:r>
      <w:r>
        <w:t>видеонаблюдения.</w:t>
      </w:r>
      <w:r>
        <w:rPr>
          <w:spacing w:val="-52"/>
        </w:rPr>
        <w:t xml:space="preserve"> </w:t>
      </w:r>
      <w:r>
        <w:t>2.1.</w:t>
      </w:r>
      <w:r w:rsidR="00527CA6">
        <w:t>3. Отслеживание</w:t>
      </w:r>
      <w:r>
        <w:t>, фиксация, своевременная передача собственнику помещения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объектов;</w:t>
      </w:r>
    </w:p>
    <w:p w:rsidR="00742E49" w:rsidRDefault="006B52F9">
      <w:pPr>
        <w:pStyle w:val="a4"/>
        <w:numPr>
          <w:ilvl w:val="2"/>
          <w:numId w:val="3"/>
        </w:numPr>
        <w:tabs>
          <w:tab w:val="left" w:pos="1320"/>
        </w:tabs>
        <w:spacing w:line="212" w:lineRule="exact"/>
      </w:pPr>
      <w:r>
        <w:t>Непрерывная</w:t>
      </w:r>
      <w:r>
        <w:rPr>
          <w:spacing w:val="-6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реальном</w:t>
      </w:r>
      <w:r>
        <w:rPr>
          <w:spacing w:val="-4"/>
        </w:rPr>
        <w:t xml:space="preserve"> </w:t>
      </w:r>
      <w:r>
        <w:t>времени;</w:t>
      </w:r>
    </w:p>
    <w:p w:rsidR="00742E49" w:rsidRDefault="006B52F9">
      <w:pPr>
        <w:pStyle w:val="a4"/>
        <w:numPr>
          <w:ilvl w:val="2"/>
          <w:numId w:val="3"/>
        </w:numPr>
        <w:tabs>
          <w:tab w:val="left" w:pos="1320"/>
        </w:tabs>
        <w:spacing w:before="1" w:line="252" w:lineRule="exact"/>
      </w:pPr>
      <w:r>
        <w:t>Воспроизведение</w:t>
      </w:r>
      <w:r>
        <w:rPr>
          <w:spacing w:val="-9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записанной</w:t>
      </w:r>
      <w:r>
        <w:rPr>
          <w:spacing w:val="-8"/>
        </w:rPr>
        <w:t xml:space="preserve"> </w:t>
      </w:r>
      <w:r>
        <w:t>информации;</w:t>
      </w:r>
    </w:p>
    <w:p w:rsidR="00742E49" w:rsidRDefault="006B52F9">
      <w:pPr>
        <w:pStyle w:val="a4"/>
        <w:numPr>
          <w:ilvl w:val="2"/>
          <w:numId w:val="3"/>
        </w:numPr>
        <w:tabs>
          <w:tab w:val="left" w:pos="1374"/>
        </w:tabs>
        <w:spacing w:line="276" w:lineRule="auto"/>
        <w:ind w:left="824" w:right="446" w:firstLine="55"/>
      </w:pPr>
      <w:r>
        <w:t>Оперативный</w:t>
      </w:r>
      <w:r>
        <w:rPr>
          <w:spacing w:val="-7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видеозаписи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видеоархиву</w:t>
      </w:r>
      <w:r>
        <w:rPr>
          <w:spacing w:val="-11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идентификации</w:t>
      </w:r>
      <w:r>
        <w:rPr>
          <w:spacing w:val="-3"/>
        </w:rPr>
        <w:t xml:space="preserve"> </w:t>
      </w:r>
      <w:r>
        <w:t>видеокамеры.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spacing w:line="215" w:lineRule="exact"/>
        <w:ind w:left="1043" w:hanging="220"/>
      </w:pPr>
      <w:r>
        <w:rPr>
          <w:spacing w:val="-2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ЗАКЛЮЧЕНИЯ</w:t>
      </w:r>
      <w:r>
        <w:rPr>
          <w:spacing w:val="-11"/>
        </w:rPr>
        <w:t xml:space="preserve"> </w:t>
      </w:r>
      <w:r>
        <w:rPr>
          <w:spacing w:val="-1"/>
        </w:rPr>
        <w:t>ДОГОВОРА</w:t>
      </w:r>
    </w:p>
    <w:p w:rsidR="00742E49" w:rsidRDefault="00742E49">
      <w:pPr>
        <w:pStyle w:val="a3"/>
        <w:ind w:left="0"/>
        <w:rPr>
          <w:b/>
        </w:rPr>
      </w:pP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left="824" w:right="334" w:firstLine="0"/>
      </w:pPr>
      <w:r>
        <w:t>Настоящий Договор заключается в особом порядке: путем акцепта 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-10"/>
        </w:rPr>
        <w:t xml:space="preserve"> </w:t>
      </w:r>
      <w:r>
        <w:t>оферты,</w:t>
      </w:r>
      <w:r>
        <w:rPr>
          <w:spacing w:val="-8"/>
        </w:rPr>
        <w:t xml:space="preserve"> </w:t>
      </w:r>
      <w:r>
        <w:t>содержащей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10"/>
        </w:rPr>
        <w:t xml:space="preserve"> </w:t>
      </w:r>
      <w:r>
        <w:t>Услов</w:t>
      </w:r>
      <w:r>
        <w:t>ия,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сторонами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пользователя.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2" w:lineRule="exact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434</w:t>
      </w:r>
      <w:r>
        <w:rPr>
          <w:spacing w:val="-4"/>
        </w:rPr>
        <w:t xml:space="preserve"> </w:t>
      </w:r>
      <w:r>
        <w:t>ГК</w:t>
      </w:r>
      <w:r>
        <w:rPr>
          <w:spacing w:val="-6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и</w:t>
      </w:r>
    </w:p>
    <w:p w:rsidR="00742E49" w:rsidRDefault="006B52F9">
      <w:pPr>
        <w:pStyle w:val="a3"/>
        <w:spacing w:before="37"/>
      </w:pPr>
      <w:r>
        <w:rPr>
          <w:spacing w:val="-1"/>
        </w:rPr>
        <w:t>является</w:t>
      </w:r>
      <w:r>
        <w:rPr>
          <w:spacing w:val="-9"/>
        </w:rPr>
        <w:t xml:space="preserve"> </w:t>
      </w:r>
      <w:r>
        <w:rPr>
          <w:spacing w:val="-1"/>
        </w:rPr>
        <w:t>равносильным</w:t>
      </w:r>
      <w:r>
        <w:rPr>
          <w:spacing w:val="-7"/>
        </w:rPr>
        <w:t xml:space="preserve"> </w:t>
      </w:r>
      <w:r>
        <w:t>договору,</w:t>
      </w:r>
      <w:r>
        <w:rPr>
          <w:spacing w:val="-6"/>
        </w:rPr>
        <w:t xml:space="preserve"> </w:t>
      </w:r>
      <w:r>
        <w:t>заключенному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spacing w:before="1" w:line="240" w:lineRule="auto"/>
        <w:ind w:left="1043" w:hanging="220"/>
      </w:pPr>
      <w:r>
        <w:t>УСЛОВИЯ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ОФЕРТЫ</w:t>
      </w:r>
    </w:p>
    <w:p w:rsidR="00742E49" w:rsidRDefault="00742E49">
      <w:pPr>
        <w:sectPr w:rsidR="00742E49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before="74" w:line="276" w:lineRule="auto"/>
        <w:ind w:left="824" w:right="1134" w:firstLine="0"/>
      </w:pPr>
      <w:r>
        <w:lastRenderedPageBreak/>
        <w:t>Полным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безоговорочным</w:t>
      </w:r>
      <w:r>
        <w:rPr>
          <w:spacing w:val="-10"/>
        </w:rPr>
        <w:t xml:space="preserve"> </w:t>
      </w:r>
      <w:r>
        <w:t>акцептом</w:t>
      </w:r>
      <w:r>
        <w:rPr>
          <w:spacing w:val="-9"/>
        </w:rPr>
        <w:t xml:space="preserve"> </w:t>
      </w:r>
      <w:r>
        <w:t>настоящей</w:t>
      </w:r>
      <w:r>
        <w:rPr>
          <w:spacing w:val="-11"/>
        </w:rPr>
        <w:t xml:space="preserve"> </w:t>
      </w:r>
      <w:r>
        <w:t>публичной</w:t>
      </w:r>
      <w:r>
        <w:rPr>
          <w:spacing w:val="-9"/>
        </w:rPr>
        <w:t xml:space="preserve"> </w:t>
      </w:r>
      <w:r>
        <w:t>оферты</w:t>
      </w:r>
      <w:r>
        <w:rPr>
          <w:spacing w:val="-1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совершение Клиентом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действий:</w:t>
      </w:r>
    </w:p>
    <w:p w:rsidR="00742E49" w:rsidRDefault="006B52F9">
      <w:pPr>
        <w:pStyle w:val="a4"/>
        <w:numPr>
          <w:ilvl w:val="2"/>
          <w:numId w:val="4"/>
        </w:numPr>
        <w:tabs>
          <w:tab w:val="left" w:pos="1374"/>
        </w:tabs>
        <w:spacing w:line="213" w:lineRule="exact"/>
      </w:pPr>
      <w:r>
        <w:t>Подключение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Услугам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видеонаблюдения</w:t>
      </w:r>
    </w:p>
    <w:p w:rsidR="00742E49" w:rsidRDefault="006B52F9">
      <w:pPr>
        <w:pStyle w:val="a3"/>
        <w:spacing w:before="37" w:line="276" w:lineRule="auto"/>
        <w:ind w:right="144"/>
      </w:pPr>
      <w:r>
        <w:t>о</w:t>
      </w:r>
      <w:bookmarkStart w:id="0" w:name="_GoBack"/>
      <w:bookmarkEnd w:id="0"/>
      <w:r>
        <w:t>существляет Исполнитель</w:t>
      </w:r>
      <w:r w:rsidR="00527CA6">
        <w:t xml:space="preserve"> после проведения очно-заочного собрания на доме</w:t>
      </w:r>
      <w:r>
        <w:rPr>
          <w:spacing w:val="-7"/>
        </w:rPr>
        <w:t xml:space="preserve"> и установки системы видеонаблюдения на многоквартирном доме.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5" w:lineRule="exact"/>
      </w:pPr>
      <w:r>
        <w:t>Акцепт</w:t>
      </w:r>
      <w:r>
        <w:rPr>
          <w:spacing w:val="-8"/>
        </w:rPr>
        <w:t xml:space="preserve"> </w:t>
      </w:r>
      <w:r>
        <w:t>Оферты</w:t>
      </w:r>
      <w:r>
        <w:rPr>
          <w:spacing w:val="-9"/>
        </w:rPr>
        <w:t xml:space="preserve"> </w:t>
      </w:r>
      <w:r>
        <w:t>означает</w:t>
      </w:r>
      <w:r>
        <w:rPr>
          <w:spacing w:val="-7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безоговорочное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Абонента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условиями</w:t>
      </w:r>
    </w:p>
    <w:p w:rsidR="00742E49" w:rsidRDefault="006B52F9">
      <w:pPr>
        <w:pStyle w:val="a3"/>
        <w:spacing w:before="37" w:line="252" w:lineRule="exact"/>
      </w:pPr>
      <w:r>
        <w:t>Договора,</w:t>
      </w:r>
      <w:r>
        <w:rPr>
          <w:spacing w:val="-8"/>
        </w:rPr>
        <w:t xml:space="preserve"> </w:t>
      </w:r>
      <w:r>
        <w:t>изложенными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настоящей</w:t>
      </w:r>
      <w:r>
        <w:rPr>
          <w:spacing w:val="-9"/>
        </w:rPr>
        <w:t xml:space="preserve"> </w:t>
      </w:r>
      <w:r>
        <w:t>Оферте.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left="824" w:right="1547" w:firstLine="0"/>
      </w:pPr>
      <w:r>
        <w:t>При</w:t>
      </w:r>
      <w:r>
        <w:rPr>
          <w:spacing w:val="-8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Клиентом</w:t>
      </w:r>
      <w:r>
        <w:rPr>
          <w:spacing w:val="-8"/>
        </w:rPr>
        <w:t xml:space="preserve"> </w:t>
      </w:r>
      <w:r>
        <w:t>Акцепта,</w:t>
      </w:r>
      <w:r>
        <w:rPr>
          <w:spacing w:val="-7"/>
        </w:rPr>
        <w:t xml:space="preserve"> </w:t>
      </w:r>
      <w:r>
        <w:t>Абонент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Исполнитель</w:t>
      </w:r>
      <w:r>
        <w:rPr>
          <w:spacing w:val="-8"/>
        </w:rPr>
        <w:t xml:space="preserve"> </w:t>
      </w:r>
      <w:r>
        <w:t>считаются</w:t>
      </w:r>
      <w:r>
        <w:rPr>
          <w:spacing w:val="-52"/>
        </w:rPr>
        <w:t xml:space="preserve"> </w:t>
      </w:r>
      <w:r>
        <w:t>заключившими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(ст. 438</w:t>
      </w:r>
      <w:r>
        <w:rPr>
          <w:spacing w:val="-3"/>
        </w:rPr>
        <w:t xml:space="preserve"> </w:t>
      </w:r>
      <w:r>
        <w:t>ГК РФ).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spacing w:line="215" w:lineRule="exact"/>
        <w:ind w:left="1043" w:hanging="220"/>
      </w:pPr>
      <w:r>
        <w:rPr>
          <w:spacing w:val="-3"/>
        </w:rPr>
        <w:t>ОБЯЗАТЕЛЬСТВА</w:t>
      </w:r>
      <w:r>
        <w:rPr>
          <w:spacing w:val="-7"/>
        </w:rPr>
        <w:t xml:space="preserve"> </w:t>
      </w:r>
      <w:r>
        <w:rPr>
          <w:spacing w:val="-2"/>
        </w:rPr>
        <w:t>СТОРОН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59" w:lineRule="auto"/>
        <w:ind w:left="824" w:right="731" w:firstLine="0"/>
      </w:pPr>
      <w:r>
        <w:t>Исполнитель обеспечивает: - консультации по всем вопросам, связанным с</w:t>
      </w:r>
      <w:r>
        <w:rPr>
          <w:spacing w:val="1"/>
        </w:rPr>
        <w:t xml:space="preserve"> </w:t>
      </w:r>
      <w:r>
        <w:t>использованием Услуг видеонаблюдения в соответствии с договором;</w:t>
      </w:r>
      <w:r>
        <w:rPr>
          <w:spacing w:val="1"/>
        </w:rPr>
        <w:t xml:space="preserve"> </w:t>
      </w:r>
      <w:r>
        <w:rPr>
          <w:spacing w:val="-1"/>
        </w:rPr>
        <w:t>5.2.Исполнитель</w:t>
      </w:r>
      <w:r>
        <w:rPr>
          <w:spacing w:val="-9"/>
        </w:rPr>
        <w:t xml:space="preserve"> </w:t>
      </w:r>
      <w:r>
        <w:rPr>
          <w:spacing w:val="-1"/>
        </w:rPr>
        <w:t>обязуется</w:t>
      </w:r>
      <w:r>
        <w:rPr>
          <w:spacing w:val="-8"/>
        </w:rPr>
        <w:t xml:space="preserve"> </w:t>
      </w:r>
      <w:r>
        <w:t>оказывать</w:t>
      </w:r>
      <w:r>
        <w:rPr>
          <w:spacing w:val="-8"/>
        </w:rPr>
        <w:t xml:space="preserve"> </w:t>
      </w:r>
      <w:r>
        <w:t>Абоненту</w:t>
      </w:r>
      <w:r>
        <w:rPr>
          <w:spacing w:val="-14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</w:p>
    <w:p w:rsidR="00742E49" w:rsidRDefault="006B52F9">
      <w:pPr>
        <w:pStyle w:val="a3"/>
        <w:spacing w:before="14" w:line="276" w:lineRule="auto"/>
        <w:ind w:right="189"/>
      </w:pPr>
      <w:r>
        <w:t>законодательными актами Российской Феде</w:t>
      </w:r>
      <w:r>
        <w:t>рации, требованиями действующих лицензий,</w:t>
      </w:r>
      <w:r>
        <w:rPr>
          <w:spacing w:val="-52"/>
        </w:rPr>
        <w:t xml:space="preserve"> </w:t>
      </w:r>
      <w:r>
        <w:t>нормативно-технических</w:t>
      </w:r>
      <w:r>
        <w:rPr>
          <w:spacing w:val="-14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видеонаблюдения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Договора.</w:t>
      </w:r>
    </w:p>
    <w:p w:rsidR="00742E49" w:rsidRDefault="006B52F9">
      <w:pPr>
        <w:pStyle w:val="a4"/>
        <w:numPr>
          <w:ilvl w:val="1"/>
          <w:numId w:val="2"/>
        </w:numPr>
        <w:tabs>
          <w:tab w:val="left" w:pos="1264"/>
        </w:tabs>
        <w:spacing w:line="212" w:lineRule="exact"/>
        <w:ind w:hanging="385"/>
      </w:pPr>
      <w:r>
        <w:t>Исполнитель</w:t>
      </w:r>
      <w:r>
        <w:rPr>
          <w:spacing w:val="-7"/>
        </w:rPr>
        <w:t xml:space="preserve"> </w:t>
      </w:r>
      <w:r>
        <w:t>обязуется</w:t>
      </w:r>
      <w:r>
        <w:rPr>
          <w:spacing w:val="-6"/>
        </w:rPr>
        <w:t xml:space="preserve"> </w:t>
      </w:r>
      <w:r>
        <w:t>хранить</w:t>
      </w:r>
      <w:r>
        <w:rPr>
          <w:spacing w:val="-6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архиве</w:t>
      </w:r>
      <w:r>
        <w:rPr>
          <w:spacing w:val="-8"/>
        </w:rPr>
        <w:t xml:space="preserve"> </w:t>
      </w:r>
      <w:r>
        <w:t>видеонаблюдения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суток.</w:t>
      </w:r>
    </w:p>
    <w:p w:rsidR="00742E49" w:rsidRDefault="006B52F9">
      <w:pPr>
        <w:pStyle w:val="a4"/>
        <w:numPr>
          <w:ilvl w:val="1"/>
          <w:numId w:val="2"/>
        </w:numPr>
        <w:tabs>
          <w:tab w:val="left" w:pos="1210"/>
        </w:tabs>
        <w:spacing w:before="37"/>
        <w:ind w:left="1209" w:hanging="386"/>
      </w:pPr>
      <w:r>
        <w:t>Абонент</w:t>
      </w:r>
      <w:r>
        <w:rPr>
          <w:spacing w:val="-11"/>
        </w:rPr>
        <w:t xml:space="preserve"> </w:t>
      </w:r>
      <w:r>
        <w:t>обязуется: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обязанности,</w:t>
      </w:r>
      <w:r>
        <w:rPr>
          <w:spacing w:val="-9"/>
        </w:rPr>
        <w:t xml:space="preserve"> </w:t>
      </w:r>
      <w:r>
        <w:t>предусмотренные</w:t>
      </w:r>
      <w:r>
        <w:rPr>
          <w:spacing w:val="-12"/>
        </w:rPr>
        <w:t xml:space="preserve"> </w:t>
      </w:r>
      <w:r>
        <w:t>настоящим</w:t>
      </w:r>
      <w:r>
        <w:rPr>
          <w:spacing w:val="-12"/>
        </w:rPr>
        <w:t xml:space="preserve"> </w:t>
      </w:r>
      <w:r>
        <w:t>Договором;</w:t>
      </w:r>
    </w:p>
    <w:p w:rsidR="00742E49" w:rsidRDefault="006B52F9">
      <w:pPr>
        <w:pStyle w:val="a3"/>
        <w:spacing w:before="37" w:line="276" w:lineRule="auto"/>
        <w:ind w:right="144"/>
      </w:pPr>
      <w:r>
        <w:t>-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продавать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передавать</w:t>
      </w:r>
      <w:r>
        <w:rPr>
          <w:spacing w:val="-8"/>
        </w:rPr>
        <w:t xml:space="preserve"> </w:t>
      </w:r>
      <w:r>
        <w:t>третьим</w:t>
      </w:r>
      <w:r>
        <w:rPr>
          <w:spacing w:val="-8"/>
        </w:rPr>
        <w:t xml:space="preserve"> </w:t>
      </w:r>
      <w:r>
        <w:t>лицам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предоставленные</w:t>
      </w:r>
      <w:r>
        <w:rPr>
          <w:spacing w:val="-52"/>
        </w:rPr>
        <w:t xml:space="preserve"> </w:t>
      </w:r>
      <w:r>
        <w:t>ему организацией в соответствии с настоящим Договором, без письменного согласия</w:t>
      </w:r>
      <w:r>
        <w:rPr>
          <w:spacing w:val="1"/>
        </w:rPr>
        <w:t xml:space="preserve"> </w:t>
      </w:r>
      <w:r>
        <w:t>Исполнителя; 5.5. Абонент является конеч</w:t>
      </w:r>
      <w:r>
        <w:t>ным пользователем и не имеет права на</w:t>
      </w:r>
      <w:r>
        <w:rPr>
          <w:spacing w:val="1"/>
        </w:rPr>
        <w:t xml:space="preserve"> </w:t>
      </w:r>
      <w:r>
        <w:t>предоставление услуг, оказываемых «Исполнителем» по настоящему Договору, третьим</w:t>
      </w:r>
      <w:r>
        <w:rPr>
          <w:spacing w:val="1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 оформлено другими</w:t>
      </w:r>
      <w:r>
        <w:rPr>
          <w:spacing w:val="-3"/>
        </w:rPr>
        <w:t xml:space="preserve"> </w:t>
      </w:r>
      <w:r>
        <w:t>соглашениями;</w:t>
      </w:r>
    </w:p>
    <w:p w:rsidR="00742E49" w:rsidRDefault="006B52F9">
      <w:pPr>
        <w:pStyle w:val="a3"/>
        <w:spacing w:line="212" w:lineRule="exact"/>
      </w:pPr>
      <w:r>
        <w:t>5.6.</w:t>
      </w:r>
      <w:r>
        <w:rPr>
          <w:spacing w:val="-6"/>
        </w:rPr>
        <w:t xml:space="preserve"> </w:t>
      </w:r>
      <w:r>
        <w:t>Абонент</w:t>
      </w:r>
      <w:r>
        <w:rPr>
          <w:spacing w:val="-6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договоренности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Исполнителем,</w:t>
      </w:r>
      <w:r>
        <w:rPr>
          <w:spacing w:val="-7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</w:t>
      </w:r>
    </w:p>
    <w:p w:rsidR="00742E49" w:rsidRDefault="006B52F9">
      <w:pPr>
        <w:pStyle w:val="a3"/>
        <w:spacing w:before="37" w:line="276" w:lineRule="auto"/>
        <w:ind w:right="144"/>
      </w:pPr>
      <w:r>
        <w:t>подключении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видеонаблюдения.</w:t>
      </w:r>
      <w:r>
        <w:rPr>
          <w:spacing w:val="-11"/>
        </w:rPr>
        <w:t xml:space="preserve"> </w:t>
      </w:r>
      <w:r>
        <w:t>Оплата</w:t>
      </w:r>
      <w:r>
        <w:rPr>
          <w:spacing w:val="-11"/>
        </w:rPr>
        <w:t xml:space="preserve"> </w:t>
      </w:r>
      <w:r>
        <w:t>производиться</w:t>
      </w:r>
      <w:r>
        <w:rPr>
          <w:spacing w:val="-10"/>
        </w:rPr>
        <w:t xml:space="preserve"> </w:t>
      </w:r>
      <w:r>
        <w:t>ежемесячно,</w:t>
      </w:r>
      <w:r>
        <w:rPr>
          <w:spacing w:val="-1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платежному</w:t>
      </w:r>
      <w:r>
        <w:rPr>
          <w:spacing w:val="-5"/>
        </w:rPr>
        <w:t xml:space="preserve"> </w:t>
      </w:r>
      <w:r>
        <w:t>документу.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spacing w:line="213" w:lineRule="exact"/>
        <w:ind w:left="1043" w:hanging="220"/>
      </w:pPr>
      <w:r>
        <w:t>СТОИМОСТЬ</w:t>
      </w:r>
      <w:r>
        <w:rPr>
          <w:spacing w:val="-9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ОПЛАТЫ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before="1" w:line="276" w:lineRule="auto"/>
        <w:ind w:left="824" w:right="576" w:firstLine="0"/>
      </w:pPr>
      <w:r>
        <w:t>Стоимость и порядок оплаты Услуг за пользование системы видеонаблюдения</w:t>
      </w:r>
      <w:r>
        <w:rPr>
          <w:spacing w:val="1"/>
        </w:rPr>
        <w:t xml:space="preserve"> </w:t>
      </w:r>
      <w:r>
        <w:t>взимается</w:t>
      </w:r>
      <w:r>
        <w:rPr>
          <w:spacing w:val="-8"/>
        </w:rPr>
        <w:t xml:space="preserve"> </w:t>
      </w:r>
      <w:r>
        <w:t>абонентская</w:t>
      </w:r>
      <w:r>
        <w:rPr>
          <w:spacing w:val="-5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130</w:t>
      </w:r>
      <w:r>
        <w:rPr>
          <w:spacing w:val="-8"/>
        </w:rPr>
        <w:t xml:space="preserve"> </w:t>
      </w:r>
      <w:r>
        <w:t>(ста</w:t>
      </w:r>
      <w:r>
        <w:rPr>
          <w:spacing w:val="-6"/>
        </w:rPr>
        <w:t xml:space="preserve"> </w:t>
      </w:r>
      <w:r>
        <w:t>тридцати</w:t>
      </w:r>
      <w:r>
        <w:t>)</w:t>
      </w:r>
      <w:r>
        <w:rPr>
          <w:spacing w:val="-5"/>
        </w:rPr>
        <w:t xml:space="preserve"> </w:t>
      </w:r>
      <w:r>
        <w:t>рублей</w:t>
      </w:r>
      <w:r>
        <w:rPr>
          <w:spacing w:val="-8"/>
        </w:rPr>
        <w:t xml:space="preserve"> </w:t>
      </w:r>
      <w:r>
        <w:t>ежемесячно,</w:t>
      </w:r>
      <w:r>
        <w:rPr>
          <w:spacing w:val="-7"/>
        </w:rPr>
        <w:t xml:space="preserve"> </w:t>
      </w:r>
      <w:r>
        <w:t>которая</w:t>
      </w:r>
      <w:r>
        <w:rPr>
          <w:spacing w:val="-52"/>
        </w:rPr>
        <w:t xml:space="preserve"> </w:t>
      </w:r>
      <w:r>
        <w:t>подлежит перечислению собственником на расчетный счет Исполнителя до 20 числа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за расчетным.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1" w:lineRule="exact"/>
      </w:pP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установлено,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Абонент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третьим</w:t>
      </w:r>
    </w:p>
    <w:p w:rsidR="00742E49" w:rsidRDefault="006B52F9">
      <w:pPr>
        <w:pStyle w:val="a3"/>
        <w:spacing w:before="37" w:line="276" w:lineRule="auto"/>
        <w:ind w:right="144"/>
      </w:pPr>
      <w:r>
        <w:t>лицам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2.1.</w:t>
      </w:r>
      <w:r>
        <w:rPr>
          <w:spacing w:val="-10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Договора,</w:t>
      </w:r>
      <w:r>
        <w:rPr>
          <w:spacing w:val="-10"/>
        </w:rPr>
        <w:t xml:space="preserve"> </w:t>
      </w:r>
      <w:r>
        <w:t>Исполнитель</w:t>
      </w:r>
      <w:r>
        <w:rPr>
          <w:spacing w:val="-11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право</w:t>
      </w:r>
      <w:r>
        <w:rPr>
          <w:spacing w:val="-52"/>
        </w:rPr>
        <w:t xml:space="preserve"> </w:t>
      </w:r>
      <w:r>
        <w:t>расторгнуть настоящий Договор с момента получения Абонентом письменного</w:t>
      </w:r>
      <w:r>
        <w:rPr>
          <w:spacing w:val="1"/>
        </w:rPr>
        <w:t xml:space="preserve"> </w:t>
      </w:r>
      <w:r>
        <w:t>уведомления о</w:t>
      </w:r>
      <w:r>
        <w:rPr>
          <w:spacing w:val="-2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договора;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98"/>
        </w:tabs>
        <w:spacing w:line="214" w:lineRule="exact"/>
        <w:ind w:left="1097" w:hanging="220"/>
      </w:pPr>
      <w:r>
        <w:t>ОСНОВАНИЯ</w:t>
      </w:r>
      <w:r>
        <w:rPr>
          <w:spacing w:val="-12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УСЛУГ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76" w:lineRule="auto"/>
        <w:ind w:left="824" w:right="578" w:firstLine="0"/>
        <w:jc w:val="both"/>
      </w:pPr>
      <w:r>
        <w:rPr>
          <w:spacing w:val="-1"/>
        </w:rPr>
        <w:t>Исполнитель</w:t>
      </w:r>
      <w:r>
        <w:rPr>
          <w:spacing w:val="-9"/>
        </w:rPr>
        <w:t xml:space="preserve"> </w:t>
      </w:r>
      <w:r>
        <w:rPr>
          <w:spacing w:val="-1"/>
        </w:rPr>
        <w:t>вправе</w:t>
      </w:r>
      <w:r>
        <w:rPr>
          <w:spacing w:val="-8"/>
        </w:rPr>
        <w:t xml:space="preserve"> </w:t>
      </w:r>
      <w:r>
        <w:rPr>
          <w:spacing w:val="-1"/>
        </w:rPr>
        <w:t>отказаться</w:t>
      </w:r>
      <w:r>
        <w:rPr>
          <w:spacing w:val="-8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предоставления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Договору.</w:t>
      </w:r>
      <w:r>
        <w:rPr>
          <w:spacing w:val="-52"/>
        </w:rPr>
        <w:t xml:space="preserve"> </w:t>
      </w:r>
      <w:r>
        <w:t>Отказ в каждом конкретном случае должен быть обоснован и оформлен в письменном</w:t>
      </w:r>
      <w:r>
        <w:rPr>
          <w:spacing w:val="-52"/>
        </w:rPr>
        <w:t xml:space="preserve"> </w:t>
      </w:r>
      <w:r>
        <w:t>виде.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4" w:lineRule="exact"/>
        <w:jc w:val="both"/>
      </w:pPr>
      <w:r>
        <w:t>Возобновление</w:t>
      </w:r>
      <w:r>
        <w:rPr>
          <w:spacing w:val="-8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заявлению</w:t>
      </w:r>
    </w:p>
    <w:p w:rsidR="00742E49" w:rsidRDefault="006B52F9">
      <w:pPr>
        <w:pStyle w:val="a3"/>
        <w:spacing w:before="36" w:line="252" w:lineRule="exact"/>
      </w:pPr>
      <w:r>
        <w:t>Абонента.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ind w:left="1043" w:hanging="220"/>
      </w:pPr>
      <w:r>
        <w:t>КОНФИДЕНЦИАЛЬНОСТЬ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before="1" w:line="276" w:lineRule="auto"/>
        <w:ind w:left="824" w:right="549" w:firstLine="0"/>
      </w:pPr>
      <w:r>
        <w:t>Стороны</w:t>
      </w:r>
      <w:r>
        <w:rPr>
          <w:spacing w:val="-7"/>
        </w:rPr>
        <w:t xml:space="preserve"> </w:t>
      </w:r>
      <w:r>
        <w:t>рассматривают</w:t>
      </w:r>
      <w:r>
        <w:rPr>
          <w:spacing w:val="-8"/>
        </w:rPr>
        <w:t xml:space="preserve"> </w:t>
      </w:r>
      <w:r>
        <w:t>всю</w:t>
      </w:r>
      <w:r>
        <w:rPr>
          <w:spacing w:val="-8"/>
        </w:rPr>
        <w:t xml:space="preserve"> </w:t>
      </w:r>
      <w:r>
        <w:t>информацию,</w:t>
      </w:r>
      <w:r>
        <w:rPr>
          <w:spacing w:val="-9"/>
        </w:rPr>
        <w:t xml:space="preserve"> </w:t>
      </w:r>
      <w:r>
        <w:t>содержащуюся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Договоре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имеющую</w:t>
      </w:r>
      <w:r>
        <w:rPr>
          <w:spacing w:val="-52"/>
        </w:rPr>
        <w:t xml:space="preserve"> </w:t>
      </w:r>
      <w:r>
        <w:t>отношение к его исполнению, как частную и конфиденциальную и обязуются не</w:t>
      </w:r>
      <w:r>
        <w:rPr>
          <w:spacing w:val="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 иначе,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044"/>
        </w:tabs>
        <w:spacing w:line="212" w:lineRule="exact"/>
        <w:ind w:left="1043" w:hanging="220"/>
      </w:pPr>
      <w:r>
        <w:t>ПРОЧИЕ</w:t>
      </w:r>
      <w:r>
        <w:rPr>
          <w:spacing w:val="-10"/>
        </w:rPr>
        <w:t xml:space="preserve"> </w:t>
      </w:r>
      <w:r>
        <w:t>УСЛОВИЯ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before="1" w:line="276" w:lineRule="auto"/>
        <w:ind w:left="824" w:right="1496" w:firstLine="0"/>
      </w:pPr>
      <w:r>
        <w:t>Все</w:t>
      </w:r>
      <w:r>
        <w:rPr>
          <w:spacing w:val="-7"/>
        </w:rPr>
        <w:t xml:space="preserve"> </w:t>
      </w:r>
      <w:r>
        <w:t>подключение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видеонаблюдения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</w:t>
      </w:r>
      <w:r>
        <w:rPr>
          <w:spacing w:val="-52"/>
        </w:rPr>
        <w:t xml:space="preserve"> </w:t>
      </w:r>
      <w:r>
        <w:t>инициируются Абонентом.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210"/>
        </w:tabs>
        <w:spacing w:line="213" w:lineRule="exact"/>
      </w:pPr>
      <w:r>
        <w:t>Если</w:t>
      </w:r>
      <w:r>
        <w:rPr>
          <w:spacing w:val="-8"/>
        </w:rPr>
        <w:t xml:space="preserve"> </w:t>
      </w:r>
      <w:r>
        <w:t>Абонент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согласен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7"/>
        </w:rPr>
        <w:t xml:space="preserve"> </w:t>
      </w:r>
      <w:r>
        <w:t>тарифов,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обязан</w:t>
      </w:r>
      <w:r>
        <w:rPr>
          <w:spacing w:val="-8"/>
        </w:rPr>
        <w:t xml:space="preserve"> </w:t>
      </w:r>
      <w:r>
        <w:t>уведомить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этом</w:t>
      </w:r>
    </w:p>
    <w:p w:rsidR="00742E49" w:rsidRDefault="006B52F9">
      <w:pPr>
        <w:pStyle w:val="a3"/>
        <w:spacing w:before="37" w:line="276" w:lineRule="auto"/>
        <w:ind w:right="144"/>
      </w:pPr>
      <w:r>
        <w:t>Исполнителя</w:t>
      </w:r>
      <w:r>
        <w:rPr>
          <w:spacing w:val="-8"/>
        </w:rPr>
        <w:t xml:space="preserve"> </w:t>
      </w:r>
      <w:r>
        <w:t>письменно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(десяти)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опубликования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тарифов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Услуги.</w:t>
      </w:r>
      <w:r>
        <w:rPr>
          <w:spacing w:val="-5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Абонентом</w:t>
      </w:r>
      <w:r>
        <w:rPr>
          <w:spacing w:val="-7"/>
        </w:rPr>
        <w:t xml:space="preserve"> </w:t>
      </w:r>
      <w:r>
        <w:t>Услуги</w:t>
      </w:r>
    </w:p>
    <w:p w:rsidR="00742E49" w:rsidRDefault="00742E49">
      <w:pPr>
        <w:spacing w:line="276" w:lineRule="auto"/>
        <w:sectPr w:rsidR="00742E49">
          <w:pgSz w:w="11900" w:h="16840"/>
          <w:pgMar w:top="1060" w:right="740" w:bottom="280" w:left="1600" w:header="720" w:footer="720" w:gutter="0"/>
          <w:cols w:space="720"/>
        </w:sectPr>
      </w:pPr>
    </w:p>
    <w:p w:rsidR="00742E49" w:rsidRDefault="006B52F9">
      <w:pPr>
        <w:pStyle w:val="a3"/>
        <w:spacing w:before="74" w:line="276" w:lineRule="auto"/>
        <w:ind w:right="144"/>
      </w:pPr>
      <w:r>
        <w:lastRenderedPageBreak/>
        <w:t>после</w:t>
      </w:r>
      <w:r>
        <w:rPr>
          <w:spacing w:val="-8"/>
        </w:rPr>
        <w:t xml:space="preserve"> </w:t>
      </w:r>
      <w:r>
        <w:t>опубликования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10"/>
        </w:rPr>
        <w:t xml:space="preserve"> </w:t>
      </w:r>
      <w:r>
        <w:t>тарифов</w:t>
      </w:r>
      <w:r>
        <w:rPr>
          <w:spacing w:val="-7"/>
        </w:rPr>
        <w:t xml:space="preserve"> </w:t>
      </w:r>
      <w:r>
        <w:t>означает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новыми</w:t>
      </w:r>
      <w:r>
        <w:rPr>
          <w:spacing w:val="-52"/>
        </w:rPr>
        <w:t xml:space="preserve"> </w:t>
      </w:r>
      <w:r>
        <w:t>тарифами.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154"/>
        </w:tabs>
        <w:spacing w:line="213" w:lineRule="exact"/>
        <w:ind w:left="1153" w:hanging="330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before="1" w:line="276" w:lineRule="auto"/>
        <w:ind w:left="824" w:right="904" w:firstLine="0"/>
      </w:pPr>
      <w:r>
        <w:t>За</w:t>
      </w:r>
      <w:r>
        <w:rPr>
          <w:spacing w:val="-10"/>
        </w:rPr>
        <w:t xml:space="preserve"> </w:t>
      </w:r>
      <w:r>
        <w:t>невыполнение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ненадлежащее</w:t>
      </w:r>
      <w:r>
        <w:rPr>
          <w:spacing w:val="-7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 Исполнитель несет ответственность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вины.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line="212" w:lineRule="exact"/>
        <w:ind w:left="1319" w:hanging="496"/>
      </w:pPr>
      <w:r>
        <w:t>Исполнитель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видеосигнала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в</w:t>
      </w:r>
    </w:p>
    <w:p w:rsidR="00742E49" w:rsidRDefault="006B52F9">
      <w:pPr>
        <w:pStyle w:val="a3"/>
        <w:spacing w:before="37" w:line="276" w:lineRule="auto"/>
        <w:ind w:right="189"/>
      </w:pPr>
      <w:r>
        <w:t>трансляции,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обстоятельства</w:t>
      </w:r>
      <w:r>
        <w:rPr>
          <w:spacing w:val="-10"/>
        </w:rPr>
        <w:t xml:space="preserve"> </w:t>
      </w:r>
      <w:r>
        <w:t>возникли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вине</w:t>
      </w:r>
      <w:r>
        <w:rPr>
          <w:spacing w:val="-6"/>
        </w:rPr>
        <w:t xml:space="preserve"> </w:t>
      </w:r>
      <w:r>
        <w:t>связанной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источником</w:t>
      </w:r>
      <w:r>
        <w:rPr>
          <w:spacing w:val="-52"/>
        </w:rPr>
        <w:t xml:space="preserve"> </w:t>
      </w:r>
      <w:r>
        <w:t>электропитания.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line="215" w:lineRule="exact"/>
        <w:ind w:left="1319" w:hanging="496"/>
      </w:pPr>
      <w:r>
        <w:t>Стороны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несут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неисполнение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ненадлежащее</w:t>
      </w:r>
      <w:r>
        <w:rPr>
          <w:spacing w:val="-5"/>
        </w:rPr>
        <w:t xml:space="preserve"> </w:t>
      </w:r>
      <w:r>
        <w:t>исполнение</w:t>
      </w:r>
    </w:p>
    <w:p w:rsidR="00742E49" w:rsidRDefault="006B52F9">
      <w:pPr>
        <w:pStyle w:val="a3"/>
        <w:spacing w:before="37" w:line="276" w:lineRule="auto"/>
      </w:pPr>
      <w:r>
        <w:t>обязательств по настоящему Договору, если они явились следствием действия форс-</w:t>
      </w:r>
      <w:r>
        <w:rPr>
          <w:spacing w:val="1"/>
        </w:rPr>
        <w:t xml:space="preserve"> </w:t>
      </w:r>
      <w:r>
        <w:t>мажорных обстоятельств, а именно: пожара, наводнени</w:t>
      </w:r>
      <w:r>
        <w:t>я и других стихийных бедствий,</w:t>
      </w:r>
      <w:r>
        <w:rPr>
          <w:spacing w:val="1"/>
        </w:rPr>
        <w:t xml:space="preserve"> </w:t>
      </w:r>
      <w:r>
        <w:t>военных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любого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действующего</w:t>
      </w:r>
      <w:r>
        <w:rPr>
          <w:spacing w:val="-12"/>
        </w:rPr>
        <w:t xml:space="preserve"> </w:t>
      </w:r>
      <w:r>
        <w:t>законодательства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оказания видеоуслуги, делающих невозможным исполнение настоящего Договора. 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форс-мажорных</w:t>
      </w:r>
      <w:r>
        <w:rPr>
          <w:spacing w:val="-10"/>
        </w:rPr>
        <w:t xml:space="preserve"> </w:t>
      </w:r>
      <w:r>
        <w:t>обстоятельств,</w:t>
      </w:r>
      <w:r>
        <w:rPr>
          <w:spacing w:val="-9"/>
        </w:rPr>
        <w:t xml:space="preserve"> </w:t>
      </w:r>
      <w:r>
        <w:t>Стороны</w:t>
      </w:r>
      <w:r>
        <w:rPr>
          <w:spacing w:val="-11"/>
        </w:rPr>
        <w:t xml:space="preserve"> </w:t>
      </w:r>
      <w:r>
        <w:t>незамедлительно</w:t>
      </w:r>
      <w:r>
        <w:rPr>
          <w:spacing w:val="-9"/>
        </w:rPr>
        <w:t xml:space="preserve"> </w:t>
      </w:r>
      <w:r>
        <w:t>оповещают</w:t>
      </w:r>
      <w:r>
        <w:rPr>
          <w:spacing w:val="-10"/>
        </w:rPr>
        <w:t xml:space="preserve"> </w:t>
      </w:r>
      <w:r>
        <w:t>друг</w:t>
      </w:r>
      <w:r>
        <w:rPr>
          <w:spacing w:val="-52"/>
        </w:rPr>
        <w:t xml:space="preserve"> </w:t>
      </w:r>
      <w:r>
        <w:t>друга.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142"/>
        </w:tabs>
        <w:spacing w:line="209" w:lineRule="exact"/>
        <w:ind w:left="1141" w:hanging="318"/>
      </w:pP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ЗАЩИТА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12"/>
        </w:tabs>
        <w:spacing w:before="1" w:line="276" w:lineRule="auto"/>
        <w:ind w:left="824" w:right="117" w:firstLine="0"/>
      </w:pPr>
      <w:r>
        <w:t>Если по настоящему Договору Исполнитель получит от Абонента Персональные</w:t>
      </w:r>
      <w:r>
        <w:rPr>
          <w:spacing w:val="1"/>
        </w:rPr>
        <w:t xml:space="preserve"> </w:t>
      </w:r>
      <w:r>
        <w:t>данные физических лиц, то Исполнитель обязуется обрабатывать Персональные данные</w:t>
      </w:r>
      <w:r>
        <w:rPr>
          <w:spacing w:val="1"/>
        </w:rPr>
        <w:t xml:space="preserve"> </w:t>
      </w:r>
      <w:r>
        <w:t>строго в соответствии с принципа</w:t>
      </w:r>
      <w:r>
        <w:t>ми и правилами обработки персональных данных,</w:t>
      </w:r>
      <w:r>
        <w:rPr>
          <w:spacing w:val="1"/>
        </w:rPr>
        <w:t xml:space="preserve"> </w:t>
      </w:r>
      <w:r>
        <w:t>предусмотренными законодательством РФ. Абонент передает Исполнителю персональные</w:t>
      </w:r>
      <w:r>
        <w:rPr>
          <w:spacing w:val="-52"/>
        </w:rPr>
        <w:t xml:space="preserve"> </w:t>
      </w:r>
      <w:r>
        <w:t>данные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Услуг,</w:t>
      </w:r>
      <w:r>
        <w:rPr>
          <w:spacing w:val="-9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Договоре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поручает</w:t>
      </w:r>
      <w:r>
        <w:rPr>
          <w:spacing w:val="-10"/>
        </w:rPr>
        <w:t xml:space="preserve"> </w:t>
      </w:r>
      <w:r>
        <w:t>Исполинтелю</w:t>
      </w:r>
      <w:r>
        <w:rPr>
          <w:spacing w:val="-52"/>
        </w:rPr>
        <w:t xml:space="preserve"> </w:t>
      </w:r>
      <w:r>
        <w:t>их обработку, совершаемую с использованием с</w:t>
      </w:r>
      <w:r>
        <w:t>редств автоматизации или без</w:t>
      </w:r>
      <w:r>
        <w:rPr>
          <w:spacing w:val="1"/>
        </w:rPr>
        <w:t xml:space="preserve"> </w:t>
      </w:r>
      <w:r>
        <w:t>использования таких средств, включая сбор, запись, систематизацию, 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(предоставление, доступ), обезличивание, блокирование, удаление, 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66"/>
        </w:tabs>
        <w:spacing w:line="206" w:lineRule="exact"/>
        <w:ind w:left="1365" w:hanging="487"/>
      </w:pPr>
      <w:r>
        <w:rPr>
          <w:spacing w:val="-1"/>
        </w:rPr>
        <w:t>Абонент</w:t>
      </w:r>
      <w:r>
        <w:rPr>
          <w:spacing w:val="-12"/>
        </w:rPr>
        <w:t xml:space="preserve"> </w:t>
      </w:r>
      <w:r>
        <w:t>дает</w:t>
      </w:r>
      <w:r>
        <w:rPr>
          <w:spacing w:val="-12"/>
        </w:rPr>
        <w:t xml:space="preserve"> </w:t>
      </w:r>
      <w:r>
        <w:t>безоговорочное</w:t>
      </w:r>
      <w:r>
        <w:rPr>
          <w:spacing w:val="-11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передачу,</w:t>
      </w:r>
      <w:r>
        <w:rPr>
          <w:spacing w:val="-9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хранение</w:t>
      </w:r>
    </w:p>
    <w:p w:rsidR="00742E49" w:rsidRDefault="006B52F9">
      <w:pPr>
        <w:pStyle w:val="a3"/>
        <w:spacing w:before="37" w:line="276" w:lineRule="auto"/>
        <w:ind w:right="144"/>
      </w:pPr>
      <w:r>
        <w:t>Исполнителем информации, содержащей персональные данные Абонента, и согласен с</w:t>
      </w:r>
      <w:r>
        <w:rPr>
          <w:spacing w:val="1"/>
        </w:rPr>
        <w:t xml:space="preserve"> </w:t>
      </w:r>
      <w:r>
        <w:t>тем, что они будут храниться у Исполнителя и будут обрабатываться исключительно для</w:t>
      </w:r>
      <w:r>
        <w:rPr>
          <w:spacing w:val="1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152-ФЗ</w:t>
      </w:r>
      <w:r>
        <w:rPr>
          <w:spacing w:val="-5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 г.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12"/>
        </w:tabs>
        <w:spacing w:line="213" w:lineRule="exact"/>
        <w:ind w:left="1311" w:hanging="488"/>
      </w:pPr>
      <w:r>
        <w:t>Абонент</w:t>
      </w:r>
      <w:r>
        <w:rPr>
          <w:spacing w:val="-8"/>
        </w:rPr>
        <w:t xml:space="preserve"> </w:t>
      </w:r>
      <w:r>
        <w:t>соглашается,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конфиденциальности</w:t>
      </w:r>
    </w:p>
    <w:p w:rsidR="00742E49" w:rsidRDefault="006B52F9">
      <w:pPr>
        <w:pStyle w:val="a3"/>
        <w:spacing w:before="37" w:line="276" w:lineRule="auto"/>
        <w:ind w:right="144"/>
      </w:pPr>
      <w:r>
        <w:t>паролей,</w:t>
      </w:r>
      <w:r>
        <w:rPr>
          <w:spacing w:val="-13"/>
        </w:rPr>
        <w:t xml:space="preserve"> </w:t>
      </w:r>
      <w:r>
        <w:t>связанных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любым</w:t>
      </w:r>
      <w:r>
        <w:rPr>
          <w:spacing w:val="-10"/>
        </w:rPr>
        <w:t xml:space="preserve"> </w:t>
      </w:r>
      <w:r>
        <w:t>аккаунтом,</w:t>
      </w:r>
      <w:r>
        <w:rPr>
          <w:spacing w:val="-12"/>
        </w:rPr>
        <w:t xml:space="preserve"> </w:t>
      </w:r>
      <w:r>
        <w:t>используемыми</w:t>
      </w:r>
      <w:r>
        <w:rPr>
          <w:spacing w:val="-13"/>
        </w:rPr>
        <w:t xml:space="preserve"> </w:t>
      </w:r>
      <w:r>
        <w:t>Абонентом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доступа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Услуге.</w:t>
      </w:r>
      <w:r>
        <w:rPr>
          <w:spacing w:val="-52"/>
        </w:rPr>
        <w:t xml:space="preserve"> </w:t>
      </w:r>
      <w:r>
        <w:t>Следовательно, Абонент соглашается, что несет исключительную ответственность перед</w:t>
      </w:r>
      <w:r>
        <w:rPr>
          <w:spacing w:val="1"/>
        </w:rPr>
        <w:t xml:space="preserve"> </w:t>
      </w:r>
      <w:r>
        <w:t>Исполнителем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совершены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аккаунта.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12"/>
        </w:tabs>
        <w:spacing w:line="276" w:lineRule="auto"/>
        <w:ind w:left="824" w:right="148" w:firstLine="0"/>
      </w:pPr>
      <w:r>
        <w:t>Абонент соглашается незамедлительно уведомить Исполнителя, если станет известно</w:t>
      </w:r>
      <w:r>
        <w:rPr>
          <w:spacing w:val="-52"/>
        </w:rPr>
        <w:t xml:space="preserve"> </w:t>
      </w:r>
      <w:r>
        <w:t>о любом несанкционированном использовании своего пароля и аккаунта. 11.6.</w:t>
      </w:r>
      <w:r>
        <w:rPr>
          <w:spacing w:val="1"/>
        </w:rPr>
        <w:t xml:space="preserve"> </w:t>
      </w:r>
      <w:r>
        <w:t xml:space="preserve">Исполнитель обеспечивает соблюдение всех требований законодательства и </w:t>
      </w:r>
      <w:r>
        <w:t>иных</w:t>
      </w:r>
      <w:r>
        <w:rPr>
          <w:spacing w:val="1"/>
        </w:rPr>
        <w:t xml:space="preserve"> </w:t>
      </w:r>
      <w:r>
        <w:t>нормативно-правовых актов РФ в отношении обработки и передачи персональных данных</w:t>
      </w:r>
      <w:r>
        <w:rPr>
          <w:spacing w:val="-52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Абонента.</w:t>
      </w:r>
      <w:r>
        <w:rPr>
          <w:spacing w:val="-8"/>
        </w:rPr>
        <w:t xml:space="preserve"> </w:t>
      </w:r>
      <w:r>
        <w:t>11.7.</w:t>
      </w:r>
      <w:r>
        <w:rPr>
          <w:spacing w:val="-8"/>
        </w:rPr>
        <w:t xml:space="preserve"> </w:t>
      </w:r>
      <w:r>
        <w:t>Абонент</w:t>
      </w:r>
      <w:r>
        <w:rPr>
          <w:spacing w:val="-9"/>
        </w:rPr>
        <w:t xml:space="preserve"> </w:t>
      </w:r>
      <w:r>
        <w:t>обязан</w:t>
      </w:r>
      <w:r>
        <w:rPr>
          <w:spacing w:val="-7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</w:t>
      </w:r>
      <w:r>
        <w:rPr>
          <w:spacing w:val="-52"/>
        </w:rPr>
        <w:t xml:space="preserve"> </w:t>
      </w:r>
      <w:r>
        <w:t>законодательства и иных нормативно правовых актов в отношении обработки и передачи</w:t>
      </w:r>
      <w:r>
        <w:rPr>
          <w:spacing w:val="1"/>
        </w:rPr>
        <w:t xml:space="preserve"> </w:t>
      </w:r>
      <w:r>
        <w:t>Исполнителю персональных данных физических лиц, которые передаются Исполнителю.</w:t>
      </w:r>
      <w:r>
        <w:rPr>
          <w:spacing w:val="1"/>
        </w:rPr>
        <w:t xml:space="preserve"> </w:t>
      </w:r>
      <w:r>
        <w:t>Все персональные данные, полученные Исполнителем от Абонента, подразумеваются</w:t>
      </w:r>
      <w:r>
        <w:rPr>
          <w:spacing w:val="1"/>
        </w:rPr>
        <w:t xml:space="preserve"> </w:t>
      </w:r>
      <w:r>
        <w:t>полученными на законном основании с соблюдением положений законодательства о</w:t>
      </w:r>
      <w:r>
        <w:rPr>
          <w:spacing w:val="1"/>
        </w:rPr>
        <w:t xml:space="preserve"> </w:t>
      </w:r>
      <w:r>
        <w:t xml:space="preserve">персональных данных. </w:t>
      </w:r>
      <w:r>
        <w:t>Абонент признает, что нарушение им порядка обращения</w:t>
      </w:r>
      <w:r>
        <w:rPr>
          <w:spacing w:val="1"/>
        </w:rPr>
        <w:t xml:space="preserve"> </w:t>
      </w:r>
      <w:r>
        <w:t>персональных данных не налагает на Исполнителя какой-либо ответственности и лишает</w:t>
      </w:r>
      <w:r>
        <w:rPr>
          <w:spacing w:val="1"/>
        </w:rPr>
        <w:t xml:space="preserve"> </w:t>
      </w:r>
      <w:r>
        <w:t>права Абонента предъявлять претензии к Исполнителю в отношении нарушения режима</w:t>
      </w:r>
      <w:r>
        <w:rPr>
          <w:spacing w:val="1"/>
        </w:rPr>
        <w:t xml:space="preserve"> </w:t>
      </w:r>
      <w:r>
        <w:t>персональных данных, если только такое н</w:t>
      </w:r>
      <w:r>
        <w:t>арушение не было виновно совершено</w:t>
      </w:r>
      <w:r>
        <w:rPr>
          <w:spacing w:val="1"/>
        </w:rPr>
        <w:t xml:space="preserve"> </w:t>
      </w:r>
      <w:r>
        <w:t>Исполнителем при условии соблюдения Абонентом всех требований 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обращении персональных</w:t>
      </w:r>
      <w:r>
        <w:rPr>
          <w:spacing w:val="-3"/>
        </w:rPr>
        <w:t xml:space="preserve"> </w:t>
      </w:r>
      <w:r>
        <w:t>данных.</w:t>
      </w:r>
    </w:p>
    <w:p w:rsidR="00742E49" w:rsidRDefault="00742E49">
      <w:pPr>
        <w:spacing w:line="276" w:lineRule="auto"/>
        <w:sectPr w:rsidR="00742E49">
          <w:pgSz w:w="11900" w:h="16840"/>
          <w:pgMar w:top="1060" w:right="740" w:bottom="280" w:left="1600" w:header="720" w:footer="720" w:gutter="0"/>
          <w:cols w:space="720"/>
        </w:sectPr>
      </w:pPr>
    </w:p>
    <w:p w:rsidR="00742E49" w:rsidRDefault="006B52F9">
      <w:pPr>
        <w:pStyle w:val="1"/>
        <w:numPr>
          <w:ilvl w:val="0"/>
          <w:numId w:val="4"/>
        </w:numPr>
        <w:tabs>
          <w:tab w:val="left" w:pos="1210"/>
        </w:tabs>
        <w:spacing w:before="74"/>
        <w:ind w:left="1209" w:hanging="331"/>
      </w:pPr>
      <w:r>
        <w:rPr>
          <w:spacing w:val="-2"/>
        </w:rPr>
        <w:lastRenderedPageBreak/>
        <w:t>СРОКИ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ПОРЯДОК</w:t>
      </w:r>
      <w:r>
        <w:rPr>
          <w:spacing w:val="-9"/>
        </w:rPr>
        <w:t xml:space="preserve"> </w:t>
      </w:r>
      <w:r>
        <w:rPr>
          <w:spacing w:val="-2"/>
        </w:rPr>
        <w:t>РАСТОРЖЕНИЯ</w:t>
      </w:r>
      <w:r>
        <w:rPr>
          <w:spacing w:val="-10"/>
        </w:rPr>
        <w:t xml:space="preserve"> </w:t>
      </w:r>
      <w:r>
        <w:rPr>
          <w:spacing w:val="-2"/>
        </w:rPr>
        <w:t>ДОГОВОРА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line="276" w:lineRule="auto"/>
        <w:ind w:left="824" w:right="137" w:firstLine="0"/>
      </w:pPr>
      <w:r>
        <w:t>Договор,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быть,</w:t>
      </w:r>
      <w:r>
        <w:rPr>
          <w:spacing w:val="-8"/>
        </w:rPr>
        <w:t xml:space="preserve"> </w:t>
      </w:r>
      <w:r>
        <w:t>расторгнут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любое</w:t>
      </w:r>
      <w:r>
        <w:rPr>
          <w:spacing w:val="-8"/>
        </w:rPr>
        <w:t xml:space="preserve"> </w:t>
      </w:r>
      <w:r>
        <w:t>врем</w:t>
      </w:r>
      <w:r>
        <w:t>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соглашению</w:t>
      </w:r>
      <w:r>
        <w:rPr>
          <w:spacing w:val="-7"/>
        </w:rPr>
        <w:t xml:space="preserve"> </w:t>
      </w:r>
      <w:r>
        <w:t>Сторон.</w:t>
      </w:r>
      <w:r>
        <w:rPr>
          <w:spacing w:val="-8"/>
        </w:rPr>
        <w:t xml:space="preserve"> </w:t>
      </w:r>
      <w:r>
        <w:t>12.2.Договор</w:t>
      </w:r>
      <w:r>
        <w:rPr>
          <w:spacing w:val="-52"/>
        </w:rPr>
        <w:t xml:space="preserve"> </w:t>
      </w:r>
      <w:r>
        <w:t>считается расторгнутым в случае несогласия Абонента на оплату Услуг по новым тарифам</w:t>
      </w:r>
      <w:r>
        <w:rPr>
          <w:spacing w:val="-5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Абонентом</w:t>
      </w:r>
      <w:r>
        <w:rPr>
          <w:spacing w:val="-2"/>
        </w:rPr>
        <w:t xml:space="preserve"> </w:t>
      </w:r>
      <w:r>
        <w:t>Исполнителя.</w:t>
      </w:r>
    </w:p>
    <w:p w:rsidR="00742E49" w:rsidRDefault="006B52F9">
      <w:pPr>
        <w:pStyle w:val="a3"/>
        <w:spacing w:line="214" w:lineRule="exact"/>
      </w:pPr>
      <w:r>
        <w:t>12.3.Договор,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быть,</w:t>
      </w:r>
      <w:r>
        <w:rPr>
          <w:spacing w:val="-7"/>
        </w:rPr>
        <w:t xml:space="preserve"> </w:t>
      </w:r>
      <w:r>
        <w:t>расторгнут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одностороннем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Абонентом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письменным</w:t>
      </w:r>
    </w:p>
    <w:p w:rsidR="00742E49" w:rsidRDefault="006B52F9">
      <w:pPr>
        <w:pStyle w:val="a3"/>
        <w:spacing w:before="37" w:line="276" w:lineRule="auto"/>
        <w:ind w:right="144"/>
      </w:pPr>
      <w:r>
        <w:t>предупреждением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(пять)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расторжения</w:t>
      </w:r>
      <w:r>
        <w:rPr>
          <w:spacing w:val="-52"/>
        </w:rPr>
        <w:t xml:space="preserve"> </w:t>
      </w:r>
      <w:r>
        <w:t>Договора. При расторжении договор абонент обязуется погасить всю задолженность,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образовалась</w:t>
      </w:r>
      <w:r>
        <w:rPr>
          <w:spacing w:val="-3"/>
        </w:rPr>
        <w:t xml:space="preserve"> </w:t>
      </w:r>
      <w:r>
        <w:t>до расторжения</w:t>
      </w:r>
      <w:r>
        <w:rPr>
          <w:spacing w:val="-2"/>
        </w:rPr>
        <w:t xml:space="preserve"> </w:t>
      </w:r>
      <w:r>
        <w:t>договора.</w:t>
      </w:r>
    </w:p>
    <w:p w:rsidR="00742E49" w:rsidRDefault="006B52F9">
      <w:pPr>
        <w:pStyle w:val="a3"/>
        <w:spacing w:line="212" w:lineRule="exact"/>
      </w:pPr>
      <w:r>
        <w:t>12.4</w:t>
      </w:r>
      <w:r>
        <w:rPr>
          <w:spacing w:val="-8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расторгну</w:t>
      </w:r>
      <w:r>
        <w:t>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одностороннем</w:t>
      </w:r>
      <w:r>
        <w:rPr>
          <w:spacing w:val="-4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</w:p>
    <w:p w:rsidR="00742E49" w:rsidRDefault="006B52F9">
      <w:pPr>
        <w:pStyle w:val="a3"/>
        <w:spacing w:before="37"/>
      </w:pPr>
      <w:r>
        <w:rPr>
          <w:spacing w:val="-1"/>
        </w:rPr>
        <w:t>нарушением</w:t>
      </w:r>
      <w:r>
        <w:rPr>
          <w:spacing w:val="-10"/>
        </w:rPr>
        <w:t xml:space="preserve"> </w:t>
      </w:r>
      <w:r>
        <w:t>Абонентом</w:t>
      </w:r>
      <w:r>
        <w:rPr>
          <w:spacing w:val="-10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Договора.</w:t>
      </w:r>
    </w:p>
    <w:p w:rsidR="00742E49" w:rsidRDefault="006B52F9">
      <w:pPr>
        <w:pStyle w:val="a4"/>
        <w:numPr>
          <w:ilvl w:val="1"/>
          <w:numId w:val="1"/>
        </w:numPr>
        <w:tabs>
          <w:tab w:val="left" w:pos="1320"/>
        </w:tabs>
        <w:spacing w:before="1" w:line="276" w:lineRule="auto"/>
        <w:ind w:right="281" w:firstLine="0"/>
        <w:jc w:val="both"/>
      </w:pPr>
      <w:r>
        <w:t>При</w:t>
      </w:r>
      <w:r>
        <w:rPr>
          <w:spacing w:val="-8"/>
        </w:rPr>
        <w:t xml:space="preserve"> </w:t>
      </w:r>
      <w:r>
        <w:t>расторжении</w:t>
      </w:r>
      <w:r>
        <w:rPr>
          <w:spacing w:val="-9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производят</w:t>
      </w:r>
      <w:r>
        <w:rPr>
          <w:spacing w:val="-9"/>
        </w:rPr>
        <w:t xml:space="preserve"> </w:t>
      </w:r>
      <w:r>
        <w:t>полный</w:t>
      </w:r>
      <w:r>
        <w:rPr>
          <w:spacing w:val="-8"/>
        </w:rPr>
        <w:t xml:space="preserve"> </w:t>
      </w:r>
      <w:r>
        <w:t>взаимный</w:t>
      </w:r>
      <w:r>
        <w:rPr>
          <w:spacing w:val="-9"/>
        </w:rPr>
        <w:t xml:space="preserve"> </w:t>
      </w:r>
      <w:r>
        <w:t>расчет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52"/>
        </w:rPr>
        <w:t xml:space="preserve"> </w:t>
      </w:r>
      <w:r>
        <w:t>5-ти</w:t>
      </w:r>
      <w:r>
        <w:rPr>
          <w:spacing w:val="-10"/>
        </w:rPr>
        <w:t xml:space="preserve"> </w:t>
      </w:r>
      <w:r>
        <w:t>(пяти)</w:t>
      </w:r>
      <w:r>
        <w:rPr>
          <w:spacing w:val="-7"/>
        </w:rPr>
        <w:t xml:space="preserve"> </w:t>
      </w:r>
      <w:r>
        <w:t>дней.</w:t>
      </w:r>
      <w:r>
        <w:rPr>
          <w:spacing w:val="-8"/>
        </w:rPr>
        <w:t xml:space="preserve"> </w:t>
      </w:r>
      <w:r>
        <w:t>Образовавшаяся</w:t>
      </w:r>
      <w:r>
        <w:rPr>
          <w:spacing w:val="-9"/>
        </w:rPr>
        <w:t xml:space="preserve"> </w:t>
      </w:r>
      <w:r>
        <w:t>задолженность</w:t>
      </w:r>
      <w:r>
        <w:rPr>
          <w:spacing w:val="-9"/>
        </w:rPr>
        <w:t xml:space="preserve"> </w:t>
      </w:r>
      <w:r>
        <w:t>погашается</w:t>
      </w:r>
      <w:r>
        <w:rPr>
          <w:spacing w:val="-7"/>
        </w:rPr>
        <w:t xml:space="preserve"> </w:t>
      </w:r>
      <w:r>
        <w:t>Абонентом,</w:t>
      </w:r>
      <w:r>
        <w:rPr>
          <w:spacing w:val="-9"/>
        </w:rPr>
        <w:t xml:space="preserve"> </w:t>
      </w:r>
      <w:r>
        <w:t>остаток</w:t>
      </w:r>
      <w:r>
        <w:rPr>
          <w:spacing w:val="-7"/>
        </w:rPr>
        <w:t xml:space="preserve"> </w:t>
      </w:r>
      <w:r>
        <w:t>средств</w:t>
      </w:r>
      <w:r>
        <w:rPr>
          <w:spacing w:val="-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лицевом</w:t>
      </w:r>
      <w:r>
        <w:rPr>
          <w:spacing w:val="-2"/>
        </w:rPr>
        <w:t xml:space="preserve"> </w:t>
      </w:r>
      <w:r>
        <w:t>счету</w:t>
      </w:r>
      <w:r>
        <w:rPr>
          <w:spacing w:val="-8"/>
        </w:rPr>
        <w:t xml:space="preserve"> </w:t>
      </w:r>
      <w:r>
        <w:t>Абонента возвращается</w:t>
      </w:r>
      <w:r>
        <w:rPr>
          <w:spacing w:val="-2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Услуги.</w:t>
      </w:r>
    </w:p>
    <w:p w:rsidR="00742E49" w:rsidRDefault="006B52F9">
      <w:pPr>
        <w:pStyle w:val="a4"/>
        <w:numPr>
          <w:ilvl w:val="1"/>
          <w:numId w:val="1"/>
        </w:numPr>
        <w:tabs>
          <w:tab w:val="left" w:pos="1320"/>
        </w:tabs>
        <w:spacing w:line="212" w:lineRule="exact"/>
        <w:ind w:left="1319"/>
        <w:jc w:val="both"/>
      </w:pPr>
      <w:r>
        <w:t>Договор</w:t>
      </w:r>
      <w:r>
        <w:rPr>
          <w:spacing w:val="-8"/>
        </w:rPr>
        <w:t xml:space="preserve"> </w:t>
      </w:r>
      <w:r>
        <w:t>вступает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момент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Абонентом</w:t>
      </w:r>
      <w:r>
        <w:rPr>
          <w:spacing w:val="-6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и</w:t>
      </w:r>
    </w:p>
    <w:p w:rsidR="00742E49" w:rsidRDefault="006B52F9">
      <w:pPr>
        <w:pStyle w:val="a3"/>
        <w:spacing w:before="37"/>
        <w:jc w:val="both"/>
      </w:pPr>
      <w:r>
        <w:t>действует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срока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Договора.</w:t>
      </w:r>
    </w:p>
    <w:p w:rsidR="00742E49" w:rsidRDefault="006B52F9">
      <w:pPr>
        <w:pStyle w:val="1"/>
        <w:numPr>
          <w:ilvl w:val="0"/>
          <w:numId w:val="4"/>
        </w:numPr>
        <w:tabs>
          <w:tab w:val="left" w:pos="1154"/>
        </w:tabs>
        <w:spacing w:before="1"/>
        <w:ind w:left="1153" w:hanging="330"/>
        <w:jc w:val="both"/>
      </w:pPr>
      <w:r>
        <w:rPr>
          <w:spacing w:val="-1"/>
        </w:rPr>
        <w:t>РАЗРЕШЕНИЕ</w:t>
      </w:r>
      <w:r>
        <w:rPr>
          <w:spacing w:val="-12"/>
        </w:rPr>
        <w:t xml:space="preserve"> </w:t>
      </w:r>
      <w:r>
        <w:rPr>
          <w:spacing w:val="-1"/>
        </w:rPr>
        <w:t>СПОРОВ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line="276" w:lineRule="auto"/>
        <w:ind w:left="824" w:right="174" w:firstLine="0"/>
      </w:pPr>
      <w:r>
        <w:t>Стороны</w:t>
      </w:r>
      <w:r>
        <w:rPr>
          <w:spacing w:val="-9"/>
        </w:rPr>
        <w:t xml:space="preserve"> </w:t>
      </w:r>
      <w:r>
        <w:t>принимают</w:t>
      </w:r>
      <w:r>
        <w:rPr>
          <w:spacing w:val="-9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меры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урегулированию</w:t>
      </w:r>
      <w:r>
        <w:rPr>
          <w:spacing w:val="-9"/>
        </w:rPr>
        <w:t xml:space="preserve"> </w:t>
      </w:r>
      <w:r>
        <w:t>любых</w:t>
      </w:r>
      <w:r>
        <w:rPr>
          <w:spacing w:val="-9"/>
        </w:rPr>
        <w:t xml:space="preserve"> </w:t>
      </w:r>
      <w:r>
        <w:t>спорных</w:t>
      </w:r>
      <w:r>
        <w:rPr>
          <w:spacing w:val="-11"/>
        </w:rPr>
        <w:t xml:space="preserve"> </w:t>
      </w:r>
      <w:r>
        <w:t>вопросов</w:t>
      </w:r>
      <w:r>
        <w:rPr>
          <w:spacing w:val="-5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переговоров.</w:t>
      </w:r>
    </w:p>
    <w:p w:rsidR="00742E49" w:rsidRDefault="006B52F9">
      <w:pPr>
        <w:pStyle w:val="a4"/>
        <w:numPr>
          <w:ilvl w:val="1"/>
          <w:numId w:val="4"/>
        </w:numPr>
        <w:tabs>
          <w:tab w:val="left" w:pos="1320"/>
        </w:tabs>
        <w:spacing w:line="215" w:lineRule="exact"/>
        <w:ind w:left="1319" w:hanging="496"/>
      </w:pPr>
      <w:r>
        <w:t>В</w:t>
      </w:r>
      <w:r>
        <w:rPr>
          <w:spacing w:val="-5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достигнут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переговоров,</w:t>
      </w:r>
      <w:r>
        <w:rPr>
          <w:spacing w:val="-3"/>
        </w:rPr>
        <w:t xml:space="preserve"> </w:t>
      </w:r>
      <w:r>
        <w:t>спорные</w:t>
      </w:r>
      <w:r>
        <w:rPr>
          <w:spacing w:val="-6"/>
        </w:rPr>
        <w:t xml:space="preserve"> </w:t>
      </w:r>
      <w:r>
        <w:t>вопросы</w:t>
      </w:r>
    </w:p>
    <w:p w:rsidR="00742E49" w:rsidRDefault="006B52F9">
      <w:pPr>
        <w:pStyle w:val="a3"/>
        <w:spacing w:before="36" w:line="276" w:lineRule="auto"/>
        <w:ind w:right="189"/>
      </w:pPr>
      <w:r>
        <w:t>подлежат</w:t>
      </w:r>
      <w:r>
        <w:rPr>
          <w:spacing w:val="-11"/>
        </w:rPr>
        <w:t xml:space="preserve"> </w:t>
      </w:r>
      <w:r>
        <w:t>рассмотрению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суде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действующим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sectPr w:rsidR="00742E49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409"/>
    <w:multiLevelType w:val="multilevel"/>
    <w:tmpl w:val="D9427072"/>
    <w:lvl w:ilvl="0">
      <w:start w:val="1"/>
      <w:numFmt w:val="decimal"/>
      <w:lvlText w:val="%1."/>
      <w:lvlJc w:val="left"/>
      <w:pPr>
        <w:ind w:left="990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3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3" w:hanging="5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38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7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85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2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68EB4D3D"/>
    <w:multiLevelType w:val="multilevel"/>
    <w:tmpl w:val="4C8CFF84"/>
    <w:lvl w:ilvl="0">
      <w:start w:val="12"/>
      <w:numFmt w:val="decimal"/>
      <w:lvlText w:val="%1"/>
      <w:lvlJc w:val="left"/>
      <w:pPr>
        <w:ind w:left="824" w:hanging="49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4" w:hanging="4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6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96"/>
      </w:pPr>
      <w:rPr>
        <w:rFonts w:hint="default"/>
        <w:lang w:val="ru-RU" w:eastAsia="en-US" w:bidi="ar-SA"/>
      </w:rPr>
    </w:lvl>
  </w:abstractNum>
  <w:abstractNum w:abstractNumId="2" w15:restartNumberingAfterBreak="0">
    <w:nsid w:val="69FB0E76"/>
    <w:multiLevelType w:val="multilevel"/>
    <w:tmpl w:val="36D02270"/>
    <w:lvl w:ilvl="0">
      <w:start w:val="2"/>
      <w:numFmt w:val="decimal"/>
      <w:lvlText w:val="%1"/>
      <w:lvlJc w:val="left"/>
      <w:pPr>
        <w:ind w:left="1319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9" w:hanging="49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19" w:hanging="4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7BFF459C"/>
    <w:multiLevelType w:val="multilevel"/>
    <w:tmpl w:val="7D5A72E0"/>
    <w:lvl w:ilvl="0">
      <w:start w:val="5"/>
      <w:numFmt w:val="decimal"/>
      <w:lvlText w:val="%1"/>
      <w:lvlJc w:val="left"/>
      <w:pPr>
        <w:ind w:left="1263" w:hanging="38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3" w:hanging="3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20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0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E49"/>
    <w:rsid w:val="00527CA6"/>
    <w:rsid w:val="006B52F9"/>
    <w:rsid w:val="007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454"/>
  <w15:docId w15:val="{04E7D85C-A078-4927-B69B-68CE165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1043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/>
    </w:pPr>
  </w:style>
  <w:style w:type="paragraph" w:styleId="a4">
    <w:name w:val="List Paragraph"/>
    <w:basedOn w:val="a"/>
    <w:uiPriority w:val="1"/>
    <w:qFormat/>
    <w:pPr>
      <w:ind w:left="8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dcterms:created xsi:type="dcterms:W3CDTF">2023-02-20T10:51:00Z</dcterms:created>
  <dcterms:modified xsi:type="dcterms:W3CDTF">2023-02-20T11:08:00Z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2021-04-28T00:00:00Z</vt:filetime>
  </property>
</Properties>
</file>